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XSpec="center" w:tblpY="-19"/>
        <w:tblW w:w="103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60"/>
        <w:gridCol w:w="3405"/>
      </w:tblGrid>
      <w:tr w:rsidR="00BC5D5A" w:rsidTr="00A55748">
        <w:trPr>
          <w:trHeight w:val="1740"/>
        </w:trPr>
        <w:tc>
          <w:tcPr>
            <w:tcW w:w="6960" w:type="dxa"/>
            <w:shd w:val="clear" w:color="auto" w:fill="D9D9D9"/>
            <w:vAlign w:val="center"/>
          </w:tcPr>
          <w:p w:rsidR="00BC5D5A" w:rsidRPr="00966F34" w:rsidRDefault="00327DFE" w:rsidP="00A55748">
            <w:pPr>
              <w:pStyle w:val="Sinespaciad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CESSIÓ DE CRÈDIT DE FACTURES  I/O CERTIFICATS D’OBRA</w:t>
            </w:r>
          </w:p>
        </w:tc>
        <w:tc>
          <w:tcPr>
            <w:tcW w:w="3405" w:type="dxa"/>
          </w:tcPr>
          <w:p w:rsidR="00BC5D5A" w:rsidRPr="00966F34" w:rsidRDefault="00BC5D5A" w:rsidP="00A55748">
            <w:pPr>
              <w:pStyle w:val="Sinespaciado"/>
              <w:rPr>
                <w:sz w:val="16"/>
                <w:szCs w:val="16"/>
              </w:rPr>
            </w:pPr>
            <w:r w:rsidRPr="00966F34">
              <w:rPr>
                <w:sz w:val="16"/>
                <w:szCs w:val="16"/>
              </w:rPr>
              <w:t>Registre d’entrada</w:t>
            </w:r>
          </w:p>
        </w:tc>
      </w:tr>
    </w:tbl>
    <w:p w:rsidR="0033680A" w:rsidRPr="00982BF8" w:rsidRDefault="0033680A" w:rsidP="008A7185">
      <w:pPr>
        <w:jc w:val="center"/>
        <w:rPr>
          <w:sz w:val="14"/>
        </w:rPr>
      </w:pPr>
    </w:p>
    <w:p w:rsidR="00BC5D5A" w:rsidRPr="00C01B66" w:rsidRDefault="00BC5D5A" w:rsidP="001113A0">
      <w:pPr>
        <w:rPr>
          <w:rFonts w:cs="Arial"/>
          <w:b/>
          <w:sz w:val="24"/>
          <w:szCs w:val="22"/>
        </w:rPr>
      </w:pPr>
      <w:r w:rsidRPr="00C01B66">
        <w:rPr>
          <w:rFonts w:cs="Arial"/>
          <w:b/>
          <w:sz w:val="24"/>
          <w:szCs w:val="22"/>
        </w:rPr>
        <w:t>DADES DEL SOL·LICITANT</w:t>
      </w:r>
    </w:p>
    <w:tbl>
      <w:tblPr>
        <w:tblW w:w="10404" w:type="dxa"/>
        <w:jc w:val="center"/>
        <w:tblInd w:w="1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68"/>
        <w:gridCol w:w="4836"/>
      </w:tblGrid>
      <w:tr w:rsidR="00BC5D5A" w:rsidRPr="00F21CD3" w:rsidTr="00A55748">
        <w:trPr>
          <w:cantSplit/>
          <w:trHeight w:val="405"/>
          <w:jc w:val="center"/>
        </w:trPr>
        <w:tc>
          <w:tcPr>
            <w:tcW w:w="5569" w:type="dxa"/>
            <w:tcBorders>
              <w:bottom w:val="single" w:sz="4" w:space="0" w:color="auto"/>
            </w:tcBorders>
          </w:tcPr>
          <w:p w:rsidR="00BC5D5A" w:rsidRPr="001113A0" w:rsidRDefault="00BC5D5A" w:rsidP="00A55748">
            <w:pPr>
              <w:rPr>
                <w:rFonts w:cs="Arial"/>
                <w:bCs/>
                <w:sz w:val="18"/>
                <w:szCs w:val="18"/>
              </w:rPr>
            </w:pPr>
            <w:r w:rsidRPr="001113A0">
              <w:rPr>
                <w:rFonts w:cs="Arial"/>
                <w:bCs/>
                <w:sz w:val="18"/>
                <w:szCs w:val="18"/>
              </w:rPr>
              <w:t>Nom i Cognoms</w:t>
            </w:r>
          </w:p>
          <w:p w:rsidR="00BC5D5A" w:rsidRPr="00C01B66" w:rsidRDefault="00BC5D5A" w:rsidP="00A55748">
            <w:pPr>
              <w:rPr>
                <w:rFonts w:cs="Arial"/>
                <w:bCs/>
                <w:sz w:val="20"/>
                <w:szCs w:val="16"/>
              </w:rPr>
            </w:pPr>
          </w:p>
        </w:tc>
        <w:tc>
          <w:tcPr>
            <w:tcW w:w="4835" w:type="dxa"/>
            <w:tcBorders>
              <w:bottom w:val="single" w:sz="4" w:space="0" w:color="auto"/>
            </w:tcBorders>
          </w:tcPr>
          <w:p w:rsidR="00BC5D5A" w:rsidRPr="001113A0" w:rsidRDefault="00BC5D5A" w:rsidP="00A55748">
            <w:pPr>
              <w:rPr>
                <w:rFonts w:cs="Arial"/>
                <w:bCs/>
                <w:sz w:val="18"/>
                <w:szCs w:val="18"/>
              </w:rPr>
            </w:pPr>
            <w:r w:rsidRPr="001113A0">
              <w:rPr>
                <w:rFonts w:cs="Arial"/>
                <w:bCs/>
                <w:sz w:val="18"/>
                <w:szCs w:val="18"/>
              </w:rPr>
              <w:t>NIF</w:t>
            </w:r>
            <w:r w:rsidR="00327DFE" w:rsidRPr="001113A0">
              <w:rPr>
                <w:rFonts w:cs="Arial"/>
                <w:bCs/>
                <w:sz w:val="18"/>
                <w:szCs w:val="18"/>
              </w:rPr>
              <w:t>/DNI</w:t>
            </w:r>
          </w:p>
        </w:tc>
      </w:tr>
      <w:tr w:rsidR="00BC5D5A" w:rsidRPr="00F21CD3" w:rsidTr="00A55748">
        <w:trPr>
          <w:cantSplit/>
          <w:trHeight w:val="409"/>
          <w:jc w:val="center"/>
        </w:trPr>
        <w:tc>
          <w:tcPr>
            <w:tcW w:w="5569" w:type="dxa"/>
            <w:tcBorders>
              <w:top w:val="single" w:sz="4" w:space="0" w:color="auto"/>
            </w:tcBorders>
          </w:tcPr>
          <w:p w:rsidR="00BC5D5A" w:rsidRPr="001113A0" w:rsidRDefault="00BC5D5A" w:rsidP="00A55748">
            <w:pPr>
              <w:rPr>
                <w:rFonts w:cs="Arial"/>
                <w:bCs/>
                <w:sz w:val="18"/>
                <w:szCs w:val="18"/>
              </w:rPr>
            </w:pPr>
            <w:r w:rsidRPr="001113A0">
              <w:rPr>
                <w:rFonts w:cs="Arial"/>
                <w:bCs/>
                <w:sz w:val="18"/>
                <w:szCs w:val="18"/>
              </w:rPr>
              <w:t>Adreça</w:t>
            </w:r>
          </w:p>
          <w:p w:rsidR="00BC5D5A" w:rsidRPr="00C01B66" w:rsidRDefault="00BC5D5A" w:rsidP="00A55748">
            <w:pPr>
              <w:rPr>
                <w:rFonts w:cs="Arial"/>
                <w:bCs/>
                <w:sz w:val="20"/>
                <w:szCs w:val="16"/>
              </w:rPr>
            </w:pPr>
          </w:p>
        </w:tc>
        <w:tc>
          <w:tcPr>
            <w:tcW w:w="4835" w:type="dxa"/>
            <w:tcBorders>
              <w:top w:val="single" w:sz="4" w:space="0" w:color="auto"/>
            </w:tcBorders>
          </w:tcPr>
          <w:p w:rsidR="00BC5D5A" w:rsidRPr="001113A0" w:rsidRDefault="00BC5D5A" w:rsidP="00A55748">
            <w:pPr>
              <w:rPr>
                <w:rFonts w:cs="Arial"/>
                <w:bCs/>
                <w:sz w:val="18"/>
                <w:szCs w:val="18"/>
              </w:rPr>
            </w:pPr>
            <w:r w:rsidRPr="001113A0">
              <w:rPr>
                <w:rFonts w:cs="Arial"/>
                <w:bCs/>
                <w:sz w:val="18"/>
                <w:szCs w:val="18"/>
              </w:rPr>
              <w:t>Codi Postal</w:t>
            </w:r>
          </w:p>
        </w:tc>
      </w:tr>
      <w:tr w:rsidR="00BC5D5A" w:rsidRPr="00F21CD3" w:rsidTr="00A55748">
        <w:trPr>
          <w:cantSplit/>
          <w:trHeight w:val="429"/>
          <w:jc w:val="center"/>
        </w:trPr>
        <w:tc>
          <w:tcPr>
            <w:tcW w:w="5569" w:type="dxa"/>
          </w:tcPr>
          <w:p w:rsidR="00BC5D5A" w:rsidRPr="001113A0" w:rsidRDefault="00BC5D5A" w:rsidP="00A55748">
            <w:pPr>
              <w:rPr>
                <w:rFonts w:cs="Arial"/>
                <w:bCs/>
                <w:sz w:val="18"/>
                <w:szCs w:val="18"/>
              </w:rPr>
            </w:pPr>
            <w:r w:rsidRPr="001113A0">
              <w:rPr>
                <w:rFonts w:cs="Arial"/>
                <w:bCs/>
                <w:sz w:val="18"/>
                <w:szCs w:val="18"/>
              </w:rPr>
              <w:t>Municipi</w:t>
            </w:r>
          </w:p>
          <w:p w:rsidR="00BC5D5A" w:rsidRPr="001113A0" w:rsidRDefault="00BC5D5A" w:rsidP="00A55748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4835" w:type="dxa"/>
            <w:tcBorders>
              <w:right w:val="single" w:sz="4" w:space="0" w:color="auto"/>
            </w:tcBorders>
          </w:tcPr>
          <w:p w:rsidR="00BC5D5A" w:rsidRPr="001113A0" w:rsidRDefault="00BC5D5A" w:rsidP="00A55748">
            <w:pPr>
              <w:rPr>
                <w:rFonts w:cs="Arial"/>
                <w:bCs/>
                <w:sz w:val="18"/>
                <w:szCs w:val="18"/>
              </w:rPr>
            </w:pPr>
            <w:r w:rsidRPr="001113A0">
              <w:rPr>
                <w:rFonts w:cs="Arial"/>
                <w:bCs/>
                <w:sz w:val="18"/>
                <w:szCs w:val="18"/>
              </w:rPr>
              <w:t>Província</w:t>
            </w:r>
          </w:p>
        </w:tc>
      </w:tr>
      <w:tr w:rsidR="00BC5D5A" w:rsidRPr="00F21CD3" w:rsidTr="00A55748">
        <w:trPr>
          <w:cantSplit/>
          <w:trHeight w:val="407"/>
          <w:jc w:val="center"/>
        </w:trPr>
        <w:tc>
          <w:tcPr>
            <w:tcW w:w="5569" w:type="dxa"/>
          </w:tcPr>
          <w:p w:rsidR="00BC5D5A" w:rsidRPr="001113A0" w:rsidRDefault="00BC5D5A" w:rsidP="00A55748">
            <w:pPr>
              <w:rPr>
                <w:rFonts w:cs="Arial"/>
                <w:bCs/>
                <w:sz w:val="18"/>
                <w:szCs w:val="18"/>
              </w:rPr>
            </w:pPr>
            <w:r w:rsidRPr="001113A0">
              <w:rPr>
                <w:rFonts w:cs="Arial"/>
                <w:bCs/>
                <w:sz w:val="18"/>
                <w:szCs w:val="18"/>
              </w:rPr>
              <w:t>Telèfon fix</w:t>
            </w:r>
          </w:p>
          <w:p w:rsidR="00BC5D5A" w:rsidRPr="001113A0" w:rsidRDefault="00BC5D5A" w:rsidP="00A55748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4835" w:type="dxa"/>
          </w:tcPr>
          <w:p w:rsidR="00BC5D5A" w:rsidRPr="001113A0" w:rsidRDefault="00BC5D5A" w:rsidP="00A55748">
            <w:pPr>
              <w:rPr>
                <w:rFonts w:cs="Arial"/>
                <w:bCs/>
                <w:sz w:val="18"/>
                <w:szCs w:val="18"/>
              </w:rPr>
            </w:pPr>
            <w:r w:rsidRPr="001113A0">
              <w:rPr>
                <w:rFonts w:cs="Arial"/>
                <w:bCs/>
                <w:sz w:val="18"/>
                <w:szCs w:val="18"/>
              </w:rPr>
              <w:t>Telèfon mòbil</w:t>
            </w:r>
          </w:p>
        </w:tc>
      </w:tr>
      <w:tr w:rsidR="00FD5B5D" w:rsidRPr="00F21CD3" w:rsidTr="00FD5B5D">
        <w:trPr>
          <w:cantSplit/>
          <w:trHeight w:val="414"/>
          <w:jc w:val="center"/>
        </w:trPr>
        <w:tc>
          <w:tcPr>
            <w:tcW w:w="5568" w:type="dxa"/>
          </w:tcPr>
          <w:p w:rsidR="00FD5B5D" w:rsidRPr="001113A0" w:rsidRDefault="00FD5B5D" w:rsidP="00A55748">
            <w:pPr>
              <w:rPr>
                <w:rFonts w:cs="Arial"/>
                <w:bCs/>
                <w:sz w:val="18"/>
                <w:szCs w:val="18"/>
              </w:rPr>
            </w:pPr>
            <w:r w:rsidRPr="001113A0">
              <w:rPr>
                <w:rFonts w:cs="Arial"/>
                <w:bCs/>
                <w:sz w:val="18"/>
                <w:szCs w:val="18"/>
              </w:rPr>
              <w:t>Adreça electrònica</w:t>
            </w:r>
          </w:p>
          <w:p w:rsidR="00FD5B5D" w:rsidRPr="001113A0" w:rsidRDefault="00FD5B5D" w:rsidP="00A55748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4836" w:type="dxa"/>
          </w:tcPr>
          <w:p w:rsidR="00FD5B5D" w:rsidRDefault="00FD5B5D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Representant</w:t>
            </w:r>
          </w:p>
          <w:p w:rsidR="00FD5B5D" w:rsidRPr="001113A0" w:rsidRDefault="00FD5B5D" w:rsidP="00FD5B5D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BC5D5A" w:rsidRPr="00F21CD3" w:rsidTr="00A55748">
        <w:trPr>
          <w:cantSplit/>
          <w:trHeight w:val="414"/>
          <w:jc w:val="center"/>
        </w:trPr>
        <w:tc>
          <w:tcPr>
            <w:tcW w:w="10404" w:type="dxa"/>
            <w:gridSpan w:val="2"/>
          </w:tcPr>
          <w:p w:rsidR="00BC5D5A" w:rsidRPr="00C01B66" w:rsidRDefault="00C56145" w:rsidP="00F96602">
            <w:pPr>
              <w:ind w:left="313"/>
              <w:rPr>
                <w:rFonts w:cs="Arial"/>
                <w:bCs/>
                <w:sz w:val="20"/>
                <w:szCs w:val="16"/>
              </w:rPr>
            </w:pPr>
            <w:bookmarkStart w:id="0" w:name="_GoBack"/>
            <w:r w:rsidRPr="00C56145">
              <w:rPr>
                <w:rFonts w:cs="Arial"/>
                <w:b/>
                <w:bCs/>
                <w:noProof/>
                <w:sz w:val="16"/>
                <w:szCs w:val="16"/>
                <w:lang w:val="es-ES"/>
              </w:rPr>
              <w:pict>
                <v:rect id="_x0000_s1026" style="position:absolute;left:0;text-align:left;margin-left:-1.25pt;margin-top:6.85pt;width:11.25pt;height:9.5pt;z-index:251660288;mso-position-horizontal-relative:text;mso-position-vertical-relative:text"/>
              </w:pict>
            </w:r>
            <w:r w:rsidR="00BC5D5A" w:rsidRPr="001E5226">
              <w:rPr>
                <w:rFonts w:cs="Arial"/>
                <w:b/>
                <w:bCs/>
                <w:sz w:val="16"/>
                <w:szCs w:val="16"/>
              </w:rPr>
              <w:t>Vull rebre notificació electrònica</w:t>
            </w:r>
            <w:r w:rsidR="00BC5D5A" w:rsidRPr="001E5226">
              <w:rPr>
                <w:rFonts w:cs="Arial"/>
                <w:bCs/>
                <w:sz w:val="16"/>
                <w:szCs w:val="16"/>
              </w:rPr>
              <w:t xml:space="preserve"> de totes les actuacions relacionades amb aquest procediment en l’aplicació del què disposa la Llei 39/2015, de 1 d’octubre. </w:t>
            </w:r>
            <w:r w:rsidR="00BC5D5A">
              <w:rPr>
                <w:rFonts w:cs="Arial"/>
                <w:bCs/>
                <w:sz w:val="16"/>
                <w:szCs w:val="16"/>
              </w:rPr>
              <w:t xml:space="preserve">Podeu consultar </w:t>
            </w:r>
            <w:r w:rsidR="00BC5D5A" w:rsidRPr="001E5226">
              <w:rPr>
                <w:rFonts w:cs="Arial"/>
                <w:bCs/>
                <w:sz w:val="16"/>
                <w:szCs w:val="16"/>
              </w:rPr>
              <w:t>les condicion</w:t>
            </w:r>
            <w:r w:rsidR="00BC5D5A">
              <w:rPr>
                <w:rFonts w:cs="Arial"/>
                <w:bCs/>
                <w:sz w:val="16"/>
                <w:szCs w:val="16"/>
              </w:rPr>
              <w:t xml:space="preserve">s </w:t>
            </w:r>
            <w:r w:rsidR="00BC5D5A" w:rsidRPr="001E5226">
              <w:rPr>
                <w:rFonts w:cs="Arial"/>
                <w:bCs/>
                <w:sz w:val="16"/>
                <w:szCs w:val="16"/>
              </w:rPr>
              <w:t>a</w:t>
            </w:r>
            <w:hyperlink r:id="rId8" w:history="1">
              <w:r w:rsidR="00BC5D5A" w:rsidRPr="001E5226">
                <w:rPr>
                  <w:rStyle w:val="Hipervnculo"/>
                  <w:rFonts w:cs="Arial"/>
                  <w:bCs/>
                  <w:sz w:val="16"/>
                  <w:szCs w:val="16"/>
                  <w:u w:val="none"/>
                </w:rPr>
                <w:t xml:space="preserve"> </w:t>
              </w:r>
            </w:hyperlink>
            <w:r w:rsidR="00BC5D5A" w:rsidRPr="001E5226">
              <w:rPr>
                <w:sz w:val="20"/>
              </w:rPr>
              <w:t xml:space="preserve"> </w:t>
            </w:r>
            <w:hyperlink r:id="rId9" w:history="1">
              <w:r w:rsidR="00BC5D5A" w:rsidRPr="001E5226">
                <w:rPr>
                  <w:rStyle w:val="Hipervnculo"/>
                  <w:sz w:val="16"/>
                </w:rPr>
                <w:t>https://www.seu.cat/igualada/notificacions</w:t>
              </w:r>
            </w:hyperlink>
            <w:bookmarkEnd w:id="0"/>
          </w:p>
        </w:tc>
      </w:tr>
    </w:tbl>
    <w:p w:rsidR="00BC5D5A" w:rsidRPr="00982BF8" w:rsidRDefault="00BC5D5A" w:rsidP="008A7185">
      <w:pPr>
        <w:jc w:val="center"/>
        <w:rPr>
          <w:sz w:val="14"/>
        </w:rPr>
      </w:pPr>
    </w:p>
    <w:p w:rsidR="001113A0" w:rsidRPr="001113A0" w:rsidRDefault="00982BF8" w:rsidP="001113A0">
      <w:pPr>
        <w:jc w:val="both"/>
        <w:rPr>
          <w:rFonts w:asciiTheme="minorHAnsi" w:hAnsiTheme="minorHAnsi" w:cstheme="minorHAnsi"/>
          <w:bCs/>
          <w:szCs w:val="22"/>
        </w:rPr>
      </w:pPr>
      <w:r>
        <w:rPr>
          <w:rFonts w:asciiTheme="minorHAnsi" w:hAnsiTheme="minorHAnsi" w:cstheme="minorHAnsi"/>
          <w:b/>
          <w:bCs/>
          <w:sz w:val="24"/>
          <w:szCs w:val="22"/>
        </w:rPr>
        <w:t>EXPOSO</w:t>
      </w:r>
      <w:r w:rsidR="00327DFE">
        <w:rPr>
          <w:rFonts w:asciiTheme="minorHAnsi" w:hAnsiTheme="minorHAnsi" w:cstheme="minorHAnsi"/>
          <w:b/>
          <w:bCs/>
          <w:sz w:val="24"/>
          <w:szCs w:val="22"/>
        </w:rPr>
        <w:t xml:space="preserve"> </w:t>
      </w:r>
      <w:r w:rsidR="00327DFE" w:rsidRPr="001113A0">
        <w:rPr>
          <w:rFonts w:asciiTheme="minorHAnsi" w:hAnsiTheme="minorHAnsi" w:cstheme="minorHAnsi"/>
          <w:b/>
          <w:bCs/>
          <w:szCs w:val="22"/>
        </w:rPr>
        <w:t>:</w:t>
      </w:r>
      <w:r w:rsidR="001113A0" w:rsidRPr="001113A0">
        <w:rPr>
          <w:rFonts w:asciiTheme="minorHAnsi" w:hAnsiTheme="minorHAnsi" w:cstheme="minorHAnsi"/>
          <w:b/>
          <w:bCs/>
          <w:szCs w:val="22"/>
        </w:rPr>
        <w:t xml:space="preserve"> </w:t>
      </w:r>
      <w:r w:rsidR="001113A0" w:rsidRPr="001113A0">
        <w:rPr>
          <w:rFonts w:asciiTheme="minorHAnsi" w:hAnsiTheme="minorHAnsi" w:cstheme="minorHAnsi"/>
          <w:bCs/>
          <w:szCs w:val="22"/>
        </w:rPr>
        <w:t>Que he cedit els crèdits que tinc amb contra d’aquest Ajuntament, que s’assenyalen a continuació.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0"/>
        <w:gridCol w:w="6854"/>
      </w:tblGrid>
      <w:tr w:rsidR="001113A0" w:rsidTr="001113A0">
        <w:trPr>
          <w:trHeight w:val="248"/>
        </w:trPr>
        <w:tc>
          <w:tcPr>
            <w:tcW w:w="3610" w:type="dxa"/>
          </w:tcPr>
          <w:p w:rsidR="001113A0" w:rsidRDefault="001113A0" w:rsidP="00954E73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Certificat d’obres o factura núm.</w:t>
            </w:r>
          </w:p>
        </w:tc>
        <w:tc>
          <w:tcPr>
            <w:tcW w:w="6854" w:type="dxa"/>
          </w:tcPr>
          <w:p w:rsidR="001113A0" w:rsidRDefault="001113A0" w:rsidP="00954E73">
            <w:pPr>
              <w:rPr>
                <w:rFonts w:cs="Arial"/>
              </w:rPr>
            </w:pPr>
          </w:p>
        </w:tc>
      </w:tr>
      <w:tr w:rsidR="001113A0" w:rsidTr="001113A0">
        <w:trPr>
          <w:trHeight w:val="168"/>
        </w:trPr>
        <w:tc>
          <w:tcPr>
            <w:tcW w:w="3610" w:type="dxa"/>
          </w:tcPr>
          <w:p w:rsidR="001113A0" w:rsidRDefault="001113A0" w:rsidP="00954E73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Concepte</w:t>
            </w:r>
          </w:p>
          <w:p w:rsidR="001113A0" w:rsidRDefault="001113A0" w:rsidP="00954E73">
            <w:pPr>
              <w:rPr>
                <w:rFonts w:cs="Arial"/>
                <w:sz w:val="18"/>
              </w:rPr>
            </w:pPr>
          </w:p>
        </w:tc>
        <w:tc>
          <w:tcPr>
            <w:tcW w:w="6854" w:type="dxa"/>
          </w:tcPr>
          <w:p w:rsidR="001113A0" w:rsidRDefault="001113A0" w:rsidP="00954E73">
            <w:pPr>
              <w:rPr>
                <w:rFonts w:cs="Arial"/>
              </w:rPr>
            </w:pPr>
          </w:p>
          <w:p w:rsidR="001113A0" w:rsidRDefault="001113A0" w:rsidP="00954E73">
            <w:pPr>
              <w:rPr>
                <w:rFonts w:cs="Arial"/>
              </w:rPr>
            </w:pPr>
          </w:p>
        </w:tc>
      </w:tr>
      <w:tr w:rsidR="001113A0" w:rsidTr="001113A0">
        <w:trPr>
          <w:trHeight w:val="416"/>
        </w:trPr>
        <w:tc>
          <w:tcPr>
            <w:tcW w:w="3610" w:type="dxa"/>
          </w:tcPr>
          <w:p w:rsidR="001113A0" w:rsidRDefault="001113A0" w:rsidP="00954E73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Import:</w:t>
            </w:r>
          </w:p>
        </w:tc>
        <w:tc>
          <w:tcPr>
            <w:tcW w:w="6854" w:type="dxa"/>
          </w:tcPr>
          <w:p w:rsidR="001113A0" w:rsidRDefault="001113A0" w:rsidP="00954E73">
            <w:pPr>
              <w:rPr>
                <w:rFonts w:cs="Arial"/>
              </w:rPr>
            </w:pPr>
          </w:p>
          <w:p w:rsidR="001113A0" w:rsidRDefault="001113A0" w:rsidP="00954E73">
            <w:pPr>
              <w:rPr>
                <w:rFonts w:cs="Arial"/>
              </w:rPr>
            </w:pPr>
          </w:p>
        </w:tc>
      </w:tr>
      <w:tr w:rsidR="001113A0" w:rsidTr="001113A0">
        <w:trPr>
          <w:trHeight w:val="497"/>
        </w:trPr>
        <w:tc>
          <w:tcPr>
            <w:tcW w:w="3610" w:type="dxa"/>
          </w:tcPr>
          <w:p w:rsidR="001113A0" w:rsidRDefault="001113A0" w:rsidP="00954E73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Cessionari:</w:t>
            </w:r>
          </w:p>
        </w:tc>
        <w:tc>
          <w:tcPr>
            <w:tcW w:w="6854" w:type="dxa"/>
          </w:tcPr>
          <w:p w:rsidR="001113A0" w:rsidRDefault="001113A0" w:rsidP="00954E73">
            <w:pPr>
              <w:rPr>
                <w:rFonts w:cs="Arial"/>
              </w:rPr>
            </w:pPr>
          </w:p>
          <w:p w:rsidR="001113A0" w:rsidRDefault="001113A0" w:rsidP="00954E73">
            <w:pPr>
              <w:rPr>
                <w:rFonts w:cs="Arial"/>
              </w:rPr>
            </w:pPr>
          </w:p>
        </w:tc>
      </w:tr>
      <w:tr w:rsidR="001113A0" w:rsidTr="001113A0">
        <w:trPr>
          <w:trHeight w:val="627"/>
        </w:trPr>
        <w:tc>
          <w:tcPr>
            <w:tcW w:w="3610" w:type="dxa"/>
          </w:tcPr>
          <w:p w:rsidR="001113A0" w:rsidRDefault="001113A0" w:rsidP="00954E73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Dades bancàries :</w:t>
            </w:r>
          </w:p>
          <w:p w:rsidR="001113A0" w:rsidRDefault="001113A0" w:rsidP="00954E73">
            <w:pPr>
              <w:rPr>
                <w:rFonts w:cs="Arial"/>
                <w:sz w:val="18"/>
              </w:rPr>
            </w:pPr>
          </w:p>
          <w:p w:rsidR="001113A0" w:rsidRDefault="001113A0" w:rsidP="00954E73">
            <w:pPr>
              <w:rPr>
                <w:rFonts w:cs="Arial"/>
                <w:sz w:val="18"/>
              </w:rPr>
            </w:pPr>
          </w:p>
        </w:tc>
        <w:tc>
          <w:tcPr>
            <w:tcW w:w="6854" w:type="dxa"/>
          </w:tcPr>
          <w:p w:rsidR="001113A0" w:rsidRDefault="001113A0" w:rsidP="00954E73">
            <w:pPr>
              <w:rPr>
                <w:rFonts w:cs="Arial"/>
              </w:rPr>
            </w:pPr>
          </w:p>
        </w:tc>
      </w:tr>
    </w:tbl>
    <w:p w:rsidR="00F96602" w:rsidRDefault="00F96602" w:rsidP="00F96602">
      <w:pPr>
        <w:rPr>
          <w:rFonts w:cs="Arial"/>
        </w:rPr>
      </w:pPr>
      <w:r>
        <w:rPr>
          <w:rFonts w:cs="Arial"/>
        </w:rPr>
        <w:t>Que les condicions en què ha cedit els crèdits són les següents :</w:t>
      </w:r>
    </w:p>
    <w:p w:rsidR="00F96602" w:rsidRDefault="00F96602" w:rsidP="00F96602">
      <w:pPr>
        <w:rPr>
          <w:rFonts w:cs="Arial"/>
        </w:rPr>
      </w:pPr>
    </w:p>
    <w:p w:rsidR="00F96602" w:rsidRDefault="00F96602" w:rsidP="00F96602">
      <w:pPr>
        <w:numPr>
          <w:ilvl w:val="0"/>
          <w:numId w:val="21"/>
        </w:numPr>
        <w:jc w:val="both"/>
        <w:rPr>
          <w:rFonts w:cs="Arial"/>
        </w:rPr>
      </w:pPr>
      <w:r>
        <w:rPr>
          <w:rFonts w:cs="Arial"/>
        </w:rPr>
        <w:t xml:space="preserve">Els certificats d’obra cedida no tenen el caràcter de definitius, sinó  solament de pagament a compte de la liquidació final, la qual pot modificar </w:t>
      </w:r>
      <w:proofErr w:type="spellStart"/>
      <w:r>
        <w:rPr>
          <w:rFonts w:cs="Arial"/>
        </w:rPr>
        <w:t>l’import</w:t>
      </w:r>
      <w:proofErr w:type="spellEnd"/>
      <w:r>
        <w:rPr>
          <w:rFonts w:cs="Arial"/>
        </w:rPr>
        <w:t xml:space="preserve"> del certificat.</w:t>
      </w:r>
    </w:p>
    <w:p w:rsidR="00F96602" w:rsidRDefault="00F96602" w:rsidP="00F96602">
      <w:pPr>
        <w:numPr>
          <w:ilvl w:val="0"/>
          <w:numId w:val="21"/>
        </w:numPr>
        <w:jc w:val="both"/>
        <w:rPr>
          <w:rFonts w:cs="Arial"/>
        </w:rPr>
      </w:pPr>
      <w:r>
        <w:rPr>
          <w:rFonts w:cs="Arial"/>
        </w:rPr>
        <w:t>Per tractar-se d’una cessió de crèdit, impera el caràcter causal i el cobrament del certificat pel cessionari queda condicionat als requisits i les  condicions exigibles al cedent, en virtut del contracte d’adjudicació.</w:t>
      </w:r>
    </w:p>
    <w:p w:rsidR="00F96602" w:rsidRDefault="00F96602" w:rsidP="00F96602">
      <w:pPr>
        <w:rPr>
          <w:rFonts w:cs="Arial"/>
        </w:rPr>
      </w:pPr>
      <w:r>
        <w:rPr>
          <w:rFonts w:cs="Arial"/>
        </w:rPr>
        <w:t xml:space="preserve">Per tot això                                                                                                                                                           </w:t>
      </w:r>
    </w:p>
    <w:p w:rsidR="00F96602" w:rsidRDefault="00F96602" w:rsidP="00F96602">
      <w:pPr>
        <w:rPr>
          <w:rFonts w:cs="Arial"/>
        </w:rPr>
      </w:pPr>
      <w:r w:rsidRPr="00F96602">
        <w:rPr>
          <w:rFonts w:cs="Arial"/>
          <w:b/>
        </w:rPr>
        <w:t>DEMANO</w:t>
      </w:r>
      <w:r>
        <w:rPr>
          <w:rFonts w:cs="Arial"/>
        </w:rPr>
        <w:t xml:space="preserve">: Que sigui acceptada la cessió del crèdit assenyalat, a fi i efecte que, en el seu dia, siguin fets els pagaments que corresponguin a l’entitat cessionària amb les en </w:t>
      </w:r>
      <w:proofErr w:type="spellStart"/>
      <w:r>
        <w:rPr>
          <w:rFonts w:cs="Arial"/>
        </w:rPr>
        <w:t>en</w:t>
      </w:r>
      <w:proofErr w:type="spellEnd"/>
      <w:r>
        <w:rPr>
          <w:rFonts w:cs="Arial"/>
        </w:rPr>
        <w:t xml:space="preserve"> les condicions abans esmentades.</w:t>
      </w:r>
    </w:p>
    <w:p w:rsidR="00FA04EB" w:rsidRDefault="00FA04EB" w:rsidP="00F96602">
      <w:pPr>
        <w:rPr>
          <w:rFonts w:asciiTheme="minorHAnsi" w:hAnsiTheme="minorHAnsi" w:cstheme="minorHAnsi"/>
          <w:b/>
          <w:bCs/>
          <w:sz w:val="24"/>
          <w:szCs w:val="22"/>
        </w:rPr>
      </w:pPr>
    </w:p>
    <w:p w:rsidR="00982BF8" w:rsidRPr="00F73FA0" w:rsidRDefault="00C56145" w:rsidP="00F96602">
      <w:pPr>
        <w:rPr>
          <w:rFonts w:cs="Arial"/>
          <w:szCs w:val="22"/>
        </w:rPr>
      </w:pPr>
      <w:r w:rsidRPr="00C56145">
        <w:rPr>
          <w:noProof/>
          <w:sz w:val="16"/>
          <w:szCs w:val="16"/>
          <w:lang w:val="es-ES"/>
        </w:rPr>
        <w:pict>
          <v:rect id="_x0000_s1030" style="position:absolute;margin-left:295.2pt;margin-top:.55pt;width:210pt;height:77.75pt;z-index:251665408">
            <v:textbox style="mso-next-textbox:#_x0000_s1030">
              <w:txbxContent>
                <w:p w:rsidR="00982BF8" w:rsidRPr="00966F34" w:rsidRDefault="00982BF8" w:rsidP="00982BF8">
                  <w:pPr>
                    <w:rPr>
                      <w:sz w:val="16"/>
                      <w:szCs w:val="16"/>
                      <w:lang w:val="es-ES"/>
                    </w:rPr>
                  </w:pPr>
                  <w:r w:rsidRPr="00966F34">
                    <w:rPr>
                      <w:sz w:val="16"/>
                      <w:szCs w:val="16"/>
                      <w:lang w:val="es-ES"/>
                    </w:rPr>
                    <w:t>Signatura</w:t>
                  </w:r>
                </w:p>
              </w:txbxContent>
            </v:textbox>
          </v:rect>
        </w:pict>
      </w:r>
      <w:r w:rsidR="00982BF8" w:rsidRPr="00F73FA0">
        <w:rPr>
          <w:rFonts w:cs="Arial"/>
          <w:szCs w:val="22"/>
        </w:rPr>
        <w:t>Igualad</w:t>
      </w:r>
      <w:r w:rsidR="00982BF8">
        <w:rPr>
          <w:rFonts w:cs="Arial"/>
          <w:szCs w:val="22"/>
        </w:rPr>
        <w:t>a,______de/d’_______________de 20___</w:t>
      </w:r>
      <w:r w:rsidR="00982BF8" w:rsidRPr="00F73FA0">
        <w:rPr>
          <w:rFonts w:cs="Arial"/>
          <w:szCs w:val="22"/>
        </w:rPr>
        <w:tab/>
      </w:r>
      <w:r w:rsidR="00982BF8" w:rsidRPr="00F73FA0">
        <w:rPr>
          <w:rFonts w:cs="Arial"/>
          <w:szCs w:val="22"/>
        </w:rPr>
        <w:tab/>
      </w:r>
      <w:r w:rsidR="00982BF8" w:rsidRPr="00F73FA0">
        <w:rPr>
          <w:rFonts w:cs="Arial"/>
          <w:szCs w:val="22"/>
        </w:rPr>
        <w:tab/>
      </w:r>
    </w:p>
    <w:p w:rsidR="00982BF8" w:rsidRPr="003E5223" w:rsidRDefault="00982BF8" w:rsidP="00982BF8">
      <w:pPr>
        <w:rPr>
          <w:rFonts w:cs="Arial"/>
          <w:sz w:val="6"/>
          <w:szCs w:val="22"/>
        </w:rPr>
      </w:pPr>
    </w:p>
    <w:p w:rsidR="00982BF8" w:rsidRDefault="00982BF8" w:rsidP="00982BF8">
      <w:pPr>
        <w:rPr>
          <w:rFonts w:cs="Arial"/>
          <w:szCs w:val="22"/>
        </w:rPr>
      </w:pPr>
    </w:p>
    <w:p w:rsidR="00982BF8" w:rsidRDefault="00982BF8" w:rsidP="00982BF8">
      <w:pPr>
        <w:rPr>
          <w:rFonts w:cs="Arial"/>
          <w:szCs w:val="22"/>
        </w:rPr>
      </w:pPr>
    </w:p>
    <w:p w:rsidR="00982BF8" w:rsidRDefault="00982BF8" w:rsidP="00982BF8">
      <w:pPr>
        <w:rPr>
          <w:rFonts w:cs="Arial"/>
          <w:szCs w:val="22"/>
        </w:rPr>
      </w:pPr>
    </w:p>
    <w:p w:rsidR="00982BF8" w:rsidRPr="00F73FA0" w:rsidRDefault="00982BF8" w:rsidP="00982BF8">
      <w:pPr>
        <w:rPr>
          <w:rFonts w:cs="Arial"/>
          <w:szCs w:val="22"/>
        </w:rPr>
      </w:pPr>
    </w:p>
    <w:p w:rsidR="00982BF8" w:rsidRDefault="00982BF8" w:rsidP="00982BF8">
      <w:pPr>
        <w:rPr>
          <w:szCs w:val="22"/>
        </w:rPr>
      </w:pPr>
    </w:p>
    <w:p w:rsidR="00982BF8" w:rsidRPr="00F96602" w:rsidRDefault="006A2F3C" w:rsidP="00F96602">
      <w:pPr>
        <w:pStyle w:val="Textoindependiente2"/>
        <w:spacing w:after="0" w:line="240" w:lineRule="auto"/>
        <w:rPr>
          <w:sz w:val="16"/>
          <w:szCs w:val="16"/>
        </w:rPr>
      </w:pPr>
      <w:r w:rsidRPr="00C56145">
        <w:rPr>
          <w:noProof/>
          <w:lang w:val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2" type="#_x0000_t202" style="position:absolute;left:0;text-align:left;margin-left:-8.55pt;margin-top:10.35pt;width:537.15pt;height:78.6pt;z-index:251666432" stroked="f">
            <v:textbox style="mso-next-textbox:#_x0000_s1032">
              <w:txbxContent>
                <w:tbl>
                  <w:tblPr>
                    <w:tblStyle w:val="Tablaconcuadrcula"/>
                    <w:tblW w:w="10632" w:type="dxa"/>
                    <w:tblInd w:w="-34" w:type="dxa"/>
                    <w:tblLook w:val="04A0"/>
                  </w:tblPr>
                  <w:tblGrid>
                    <w:gridCol w:w="2269"/>
                    <w:gridCol w:w="8363"/>
                  </w:tblGrid>
                  <w:tr w:rsidR="006A2F3C" w:rsidRPr="005A0C3F" w:rsidTr="006E4BCA">
                    <w:tc>
                      <w:tcPr>
                        <w:tcW w:w="10632" w:type="dxa"/>
                        <w:gridSpan w:val="2"/>
                        <w:shd w:val="clear" w:color="auto" w:fill="D9D9D9" w:themeFill="background1" w:themeFillShade="D9"/>
                      </w:tcPr>
                      <w:p w:rsidR="006A2F3C" w:rsidRPr="005A0C3F" w:rsidRDefault="006A2F3C" w:rsidP="006E4BCA">
                        <w:pPr>
                          <w:rPr>
                            <w:b/>
                            <w:sz w:val="16"/>
                            <w:szCs w:val="16"/>
                            <w:lang w:val="ca-ES"/>
                          </w:rPr>
                        </w:pPr>
                        <w:r w:rsidRPr="005A0C3F">
                          <w:rPr>
                            <w:b/>
                            <w:sz w:val="16"/>
                            <w:szCs w:val="16"/>
                            <w:lang w:val="ca-ES"/>
                          </w:rPr>
                          <w:t>INFORMACIÓ bàsica sobre protecció de dades</w:t>
                        </w:r>
                      </w:p>
                    </w:tc>
                  </w:tr>
                  <w:tr w:rsidR="006A2F3C" w:rsidRPr="005A0C3F" w:rsidTr="006E4BCA">
                    <w:tc>
                      <w:tcPr>
                        <w:tcW w:w="2269" w:type="dxa"/>
                      </w:tcPr>
                      <w:p w:rsidR="006A2F3C" w:rsidRPr="005A0C3F" w:rsidRDefault="006A2F3C" w:rsidP="006E4BC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Responsable del tractament</w:t>
                        </w:r>
                      </w:p>
                    </w:tc>
                    <w:tc>
                      <w:tcPr>
                        <w:tcW w:w="8363" w:type="dxa"/>
                      </w:tcPr>
                      <w:p w:rsidR="006A2F3C" w:rsidRPr="005A0C3F" w:rsidRDefault="006A2F3C" w:rsidP="006E4BC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Ajuntament d’Igualada.</w:t>
                        </w:r>
                      </w:p>
                    </w:tc>
                  </w:tr>
                  <w:tr w:rsidR="006A2F3C" w:rsidRPr="005A0C3F" w:rsidTr="006E4BCA">
                    <w:tc>
                      <w:tcPr>
                        <w:tcW w:w="2269" w:type="dxa"/>
                      </w:tcPr>
                      <w:p w:rsidR="006A2F3C" w:rsidRPr="005A0C3F" w:rsidRDefault="006A2F3C" w:rsidP="006E4BC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Finalitat del tractament</w:t>
                        </w:r>
                      </w:p>
                    </w:tc>
                    <w:tc>
                      <w:tcPr>
                        <w:tcW w:w="8363" w:type="dxa"/>
                      </w:tcPr>
                      <w:p w:rsidR="006A2F3C" w:rsidRPr="005A0C3F" w:rsidRDefault="006A2F3C" w:rsidP="006E4BC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>
                          <w:rPr>
                            <w:sz w:val="14"/>
                            <w:szCs w:val="14"/>
                            <w:lang w:val="ca-ES"/>
                          </w:rPr>
                          <w:t>Gestionar aspectes comptables dels proveïdors de l’Ajuntament.</w:t>
                        </w:r>
                      </w:p>
                    </w:tc>
                  </w:tr>
                  <w:tr w:rsidR="006A2F3C" w:rsidRPr="005A0C3F" w:rsidTr="006E4BCA">
                    <w:tc>
                      <w:tcPr>
                        <w:tcW w:w="2269" w:type="dxa"/>
                      </w:tcPr>
                      <w:p w:rsidR="006A2F3C" w:rsidRPr="005A0C3F" w:rsidRDefault="006A2F3C" w:rsidP="006E4BC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Legitimació</w:t>
                        </w:r>
                      </w:p>
                    </w:tc>
                    <w:tc>
                      <w:tcPr>
                        <w:tcW w:w="8363" w:type="dxa"/>
                      </w:tcPr>
                      <w:p w:rsidR="006A2F3C" w:rsidRPr="005A0C3F" w:rsidRDefault="006A2F3C" w:rsidP="006E4BC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Exercici de poders públics (Article 6.1.e del RGPD 2016/679)</w:t>
                        </w:r>
                      </w:p>
                    </w:tc>
                  </w:tr>
                  <w:tr w:rsidR="006A2F3C" w:rsidRPr="005A0C3F" w:rsidTr="006E4BCA">
                    <w:tc>
                      <w:tcPr>
                        <w:tcW w:w="2269" w:type="dxa"/>
                      </w:tcPr>
                      <w:p w:rsidR="006A2F3C" w:rsidRPr="005A0C3F" w:rsidRDefault="006A2F3C" w:rsidP="006E4BC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Destinataris</w:t>
                        </w:r>
                      </w:p>
                    </w:tc>
                    <w:tc>
                      <w:tcPr>
                        <w:tcW w:w="8363" w:type="dxa"/>
                      </w:tcPr>
                      <w:p w:rsidR="006A2F3C" w:rsidRPr="005A0C3F" w:rsidRDefault="006A2F3C" w:rsidP="006A2F3C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 xml:space="preserve">Altres administracions competents en la matèria. </w:t>
                        </w:r>
                      </w:p>
                    </w:tc>
                  </w:tr>
                  <w:tr w:rsidR="006A2F3C" w:rsidRPr="005A0C3F" w:rsidTr="006E4BCA">
                    <w:tc>
                      <w:tcPr>
                        <w:tcW w:w="2269" w:type="dxa"/>
                      </w:tcPr>
                      <w:p w:rsidR="006A2F3C" w:rsidRPr="005A0C3F" w:rsidRDefault="006A2F3C" w:rsidP="006E4BC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Exercici de drets dels interessats</w:t>
                        </w:r>
                      </w:p>
                    </w:tc>
                    <w:tc>
                      <w:tcPr>
                        <w:tcW w:w="8363" w:type="dxa"/>
                      </w:tcPr>
                      <w:p w:rsidR="006A2F3C" w:rsidRPr="005A0C3F" w:rsidRDefault="006A2F3C" w:rsidP="006E4BC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 xml:space="preserve">D’accés, rectificació, supressió, portabilitat de les dades, limitació i d’oposició al tractament, adreçant-vos al correu electrònic: </w:t>
                        </w:r>
                        <w:hyperlink r:id="rId10" w:history="1">
                          <w:r w:rsidRPr="005A0C3F">
                            <w:rPr>
                              <w:rStyle w:val="Hipervnculo"/>
                              <w:sz w:val="14"/>
                              <w:szCs w:val="14"/>
                              <w:lang w:val="ca-ES"/>
                            </w:rPr>
                            <w:t>atencio.ciutadana@aj-igualada.net</w:t>
                          </w:r>
                        </w:hyperlink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 xml:space="preserve"> o al correu postal a l’Ajuntament d’Igualada:  Plaça de l’Ajuntament, núm. 1  08700 Igualada.</w:t>
                        </w:r>
                      </w:p>
                    </w:tc>
                  </w:tr>
                  <w:tr w:rsidR="006A2F3C" w:rsidRPr="005A0C3F" w:rsidTr="006E4BCA">
                    <w:tc>
                      <w:tcPr>
                        <w:tcW w:w="10632" w:type="dxa"/>
                        <w:gridSpan w:val="2"/>
                      </w:tcPr>
                      <w:p w:rsidR="006A2F3C" w:rsidRPr="005A0C3F" w:rsidRDefault="006A2F3C" w:rsidP="006E4BCA">
                        <w:pPr>
                          <w:rPr>
                            <w:sz w:val="14"/>
                            <w:szCs w:val="14"/>
                            <w:lang w:val="ca-ES"/>
                          </w:rPr>
                        </w:pPr>
                        <w:r w:rsidRPr="005A0C3F">
                          <w:rPr>
                            <w:sz w:val="14"/>
                            <w:szCs w:val="14"/>
                            <w:lang w:val="ca-ES"/>
                          </w:rPr>
                          <w:t>Per saber més sobre la nostra política de protecció de dades consulteu l’enllaç: http://ves.cat/em5W</w:t>
                        </w:r>
                      </w:p>
                    </w:tc>
                  </w:tr>
                </w:tbl>
                <w:p w:rsidR="00982BF8" w:rsidRPr="006A2F3C" w:rsidRDefault="00982BF8" w:rsidP="006A2F3C">
                  <w:pPr>
                    <w:rPr>
                      <w:szCs w:val="12"/>
                    </w:rPr>
                  </w:pPr>
                </w:p>
              </w:txbxContent>
            </v:textbox>
            <w10:wrap type="square"/>
          </v:shape>
        </w:pict>
      </w:r>
    </w:p>
    <w:sectPr w:rsidR="00982BF8" w:rsidRPr="00F96602" w:rsidSect="00CA7F6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720" w:right="720" w:bottom="720" w:left="720" w:header="708" w:footer="5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0ABB" w:rsidRDefault="00480ABB" w:rsidP="00BA07BF">
      <w:r>
        <w:separator/>
      </w:r>
    </w:p>
  </w:endnote>
  <w:endnote w:type="continuationSeparator" w:id="0">
    <w:p w:rsidR="00480ABB" w:rsidRDefault="00480ABB" w:rsidP="00BA07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C06" w:rsidRDefault="00A90C06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2751" w:rsidRDefault="00FC2751" w:rsidP="00E11962">
    <w:pPr>
      <w:pStyle w:val="Piedepgina"/>
      <w:jc w:val="center"/>
      <w:rPr>
        <w:rFonts w:ascii="Arial Narrow" w:hAnsi="Arial Narrow"/>
        <w:sz w:val="16"/>
      </w:rPr>
    </w:pPr>
    <w:r>
      <w:rPr>
        <w:rFonts w:ascii="Arial Narrow" w:hAnsi="Arial Narrow"/>
        <w:sz w:val="16"/>
      </w:rPr>
      <w:t xml:space="preserve">Pl. de l’Ajuntament, núm. 1  -  08700  IGUALADA   Tel. 93  803 19 50  </w:t>
    </w:r>
    <w:r w:rsidR="00CA7F60">
      <w:rPr>
        <w:rFonts w:ascii="Arial Narrow" w:hAnsi="Arial Narrow"/>
        <w:sz w:val="16"/>
      </w:rPr>
      <w:t xml:space="preserve"> Fax 93 805 19 64   CIF P - 0810100 - H </w:t>
    </w:r>
    <w:r w:rsidR="008A7185">
      <w:rPr>
        <w:rFonts w:ascii="Arial Narrow" w:hAnsi="Arial Narrow"/>
        <w:sz w:val="16"/>
      </w:rPr>
      <w:t xml:space="preserve"> </w:t>
    </w:r>
    <w:r w:rsidR="00CA7F60">
      <w:rPr>
        <w:rFonts w:ascii="Arial Narrow" w:hAnsi="Arial Narrow"/>
        <w:sz w:val="16"/>
      </w:rPr>
      <w:t xml:space="preserve"> </w:t>
    </w:r>
    <w:r w:rsidR="00E11962">
      <w:rPr>
        <w:rFonts w:ascii="Arial Narrow" w:hAnsi="Arial Narrow"/>
        <w:sz w:val="16"/>
      </w:rPr>
      <w:t>atencio.ciutadana@aj-igualada.net</w:t>
    </w:r>
    <w:r>
      <w:rPr>
        <w:rFonts w:ascii="Arial Narrow" w:hAnsi="Arial Narrow"/>
        <w:sz w:val="16"/>
      </w:rPr>
      <w:t xml:space="preserve"> </w:t>
    </w:r>
    <w:r w:rsidR="008A7185">
      <w:rPr>
        <w:rFonts w:ascii="Arial Narrow" w:hAnsi="Arial Narrow"/>
        <w:sz w:val="16"/>
      </w:rPr>
      <w:t xml:space="preserve">  </w:t>
    </w:r>
    <w:r>
      <w:rPr>
        <w:rFonts w:ascii="Arial Narrow" w:hAnsi="Arial Narrow"/>
        <w:sz w:val="16"/>
      </w:rPr>
      <w:t xml:space="preserve"> </w:t>
    </w:r>
    <w:hyperlink r:id="rId1" w:history="1">
      <w:r w:rsidR="00A90C06" w:rsidRPr="00237855">
        <w:rPr>
          <w:rStyle w:val="Hipervnculo"/>
          <w:rFonts w:ascii="Arial Narrow" w:hAnsi="Arial Narrow"/>
          <w:sz w:val="16"/>
        </w:rPr>
        <w:t>www.igualada.cat</w:t>
      </w:r>
    </w:hyperlink>
  </w:p>
  <w:p w:rsidR="00A90C06" w:rsidRDefault="00A90C06" w:rsidP="00E11962">
    <w:pPr>
      <w:pStyle w:val="Piedepgina"/>
      <w:jc w:val="center"/>
      <w:rPr>
        <w:rFonts w:ascii="Arial Narrow" w:hAnsi="Arial Narrow"/>
        <w:sz w:val="16"/>
      </w:rPr>
    </w:pPr>
  </w:p>
  <w:p w:rsidR="00FC2751" w:rsidRDefault="00FC2751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C06" w:rsidRDefault="00A90C06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0ABB" w:rsidRDefault="00480ABB" w:rsidP="00BA07BF">
      <w:r>
        <w:separator/>
      </w:r>
    </w:p>
  </w:footnote>
  <w:footnote w:type="continuationSeparator" w:id="0">
    <w:p w:rsidR="00480ABB" w:rsidRDefault="00480ABB" w:rsidP="00BA07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7E78" w:rsidRDefault="007E63ED">
    <w:r>
      <w:cr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2751" w:rsidRDefault="00FC2751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1590675</wp:posOffset>
          </wp:positionH>
          <wp:positionV relativeFrom="paragraph">
            <wp:posOffset>-240030</wp:posOffset>
          </wp:positionV>
          <wp:extent cx="3305175" cy="819150"/>
          <wp:effectExtent l="19050" t="0" r="9525" b="0"/>
          <wp:wrapSquare wrapText="bothSides"/>
          <wp:docPr id="2" name="Imatge 1" descr="..\Arxiu d'imatges\logos\ajuntament\aj_13x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\Arxiu d'imatges\logos\ajuntament\aj_13x5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5175" cy="819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FC2751" w:rsidRDefault="00C56145">
    <w:pPr>
      <w:pStyle w:val="Encabezado"/>
    </w:pPr>
    <w:r w:rsidRPr="00C56145">
      <w:rPr>
        <w:noProof/>
        <w:lang w:eastAsia="ca-ES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41.25pt;margin-top:38.8pt;width:897.3pt;height:.05pt;z-index:251659264" o:connectortype="straight"/>
      </w:pict>
    </w:r>
    <w:r w:rsidR="00A6232E">
      <w:t xml:space="preserve">   </w:t>
    </w:r>
  </w:p>
  <w:p w:rsidR="00A6232E" w:rsidRDefault="00A6232E">
    <w:pPr>
      <w:pStyle w:val="Encabezado"/>
    </w:pPr>
  </w:p>
  <w:p w:rsidR="00A6232E" w:rsidRDefault="00A6232E" w:rsidP="008A7185">
    <w:pPr>
      <w:pStyle w:val="Encabezado"/>
      <w:jc w:val="center"/>
    </w:pPr>
  </w:p>
  <w:p w:rsidR="00A6232E" w:rsidRDefault="00A6232E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0C06" w:rsidRDefault="00A90C06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C74D79"/>
    <w:multiLevelType w:val="hybridMultilevel"/>
    <w:tmpl w:val="BAC0FC12"/>
    <w:lvl w:ilvl="0" w:tplc="ABC8A2E0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6FD5816"/>
    <w:multiLevelType w:val="hybridMultilevel"/>
    <w:tmpl w:val="1466FC28"/>
    <w:lvl w:ilvl="0" w:tplc="C47A081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A13077"/>
    <w:multiLevelType w:val="hybridMultilevel"/>
    <w:tmpl w:val="04F2F810"/>
    <w:lvl w:ilvl="0" w:tplc="527E1A9A">
      <w:start w:val="800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48F7880"/>
    <w:multiLevelType w:val="hybridMultilevel"/>
    <w:tmpl w:val="19B6D3BC"/>
    <w:lvl w:ilvl="0" w:tplc="52C0245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B23684"/>
    <w:multiLevelType w:val="hybridMultilevel"/>
    <w:tmpl w:val="23F86CF8"/>
    <w:lvl w:ilvl="0" w:tplc="ABC8A2E0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9E2FBE"/>
    <w:multiLevelType w:val="hybridMultilevel"/>
    <w:tmpl w:val="FD0E90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480BE7"/>
    <w:multiLevelType w:val="hybridMultilevel"/>
    <w:tmpl w:val="78921216"/>
    <w:lvl w:ilvl="0" w:tplc="ABC8A2E0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1A65779"/>
    <w:multiLevelType w:val="hybridMultilevel"/>
    <w:tmpl w:val="6414F2DE"/>
    <w:lvl w:ilvl="0" w:tplc="ABC8A2E0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40320FE"/>
    <w:multiLevelType w:val="hybridMultilevel"/>
    <w:tmpl w:val="6C50A04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F61B46"/>
    <w:multiLevelType w:val="hybridMultilevel"/>
    <w:tmpl w:val="E3028656"/>
    <w:lvl w:ilvl="0" w:tplc="ABC8A2E0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BC544AF"/>
    <w:multiLevelType w:val="hybridMultilevel"/>
    <w:tmpl w:val="848EDAFC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BE0523F"/>
    <w:multiLevelType w:val="hybridMultilevel"/>
    <w:tmpl w:val="EE222BC6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6F26352"/>
    <w:multiLevelType w:val="hybridMultilevel"/>
    <w:tmpl w:val="4CB88DB6"/>
    <w:lvl w:ilvl="0" w:tplc="ABC8A2E0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F290C4B"/>
    <w:multiLevelType w:val="hybridMultilevel"/>
    <w:tmpl w:val="F6F0FC94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4F541879"/>
    <w:multiLevelType w:val="hybridMultilevel"/>
    <w:tmpl w:val="3EE2BB08"/>
    <w:lvl w:ilvl="0" w:tplc="ABC8A2E0">
      <w:start w:val="1"/>
      <w:numFmt w:val="bullet"/>
      <w:lvlText w:val="-"/>
      <w:lvlJc w:val="left"/>
      <w:pPr>
        <w:ind w:left="1428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50D7010D"/>
    <w:multiLevelType w:val="hybridMultilevel"/>
    <w:tmpl w:val="E73C9F38"/>
    <w:lvl w:ilvl="0" w:tplc="ABC8A2E0">
      <w:start w:val="1"/>
      <w:numFmt w:val="bullet"/>
      <w:lvlText w:val="-"/>
      <w:lvlJc w:val="left"/>
      <w:pPr>
        <w:ind w:left="72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B371B86"/>
    <w:multiLevelType w:val="hybridMultilevel"/>
    <w:tmpl w:val="5D0270BA"/>
    <w:lvl w:ilvl="0" w:tplc="F2D8EEC2">
      <w:start w:val="1"/>
      <w:numFmt w:val="bullet"/>
      <w:lvlText w:val="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1AE27F1"/>
    <w:multiLevelType w:val="hybridMultilevel"/>
    <w:tmpl w:val="E154FFAA"/>
    <w:lvl w:ilvl="0" w:tplc="ABC8A2E0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79B01E55"/>
    <w:multiLevelType w:val="hybridMultilevel"/>
    <w:tmpl w:val="F3A24698"/>
    <w:lvl w:ilvl="0" w:tplc="CCA2EBD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9EC21DE"/>
    <w:multiLevelType w:val="hybridMultilevel"/>
    <w:tmpl w:val="29AAD0BC"/>
    <w:lvl w:ilvl="0" w:tplc="040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BC8A2E0">
      <w:start w:val="1"/>
      <w:numFmt w:val="bullet"/>
      <w:lvlText w:val="-"/>
      <w:lvlJc w:val="left"/>
      <w:pPr>
        <w:ind w:left="1080" w:hanging="360"/>
      </w:pPr>
      <w:rPr>
        <w:rFonts w:ascii="Sylfaen" w:hAnsi="Sylfaen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14"/>
  </w:num>
  <w:num w:numId="4">
    <w:abstractNumId w:val="8"/>
  </w:num>
  <w:num w:numId="5">
    <w:abstractNumId w:val="4"/>
  </w:num>
  <w:num w:numId="6">
    <w:abstractNumId w:val="18"/>
  </w:num>
  <w:num w:numId="7">
    <w:abstractNumId w:val="16"/>
  </w:num>
  <w:num w:numId="8">
    <w:abstractNumId w:val="7"/>
  </w:num>
  <w:num w:numId="9">
    <w:abstractNumId w:val="15"/>
  </w:num>
  <w:num w:numId="10">
    <w:abstractNumId w:val="10"/>
  </w:num>
  <w:num w:numId="11">
    <w:abstractNumId w:val="5"/>
  </w:num>
  <w:num w:numId="12">
    <w:abstractNumId w:val="13"/>
  </w:num>
  <w:num w:numId="13">
    <w:abstractNumId w:val="20"/>
  </w:num>
  <w:num w:numId="14">
    <w:abstractNumId w:val="9"/>
  </w:num>
  <w:num w:numId="15">
    <w:abstractNumId w:val="6"/>
  </w:num>
  <w:num w:numId="16">
    <w:abstractNumId w:val="3"/>
  </w:num>
  <w:num w:numId="1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8">
    <w:abstractNumId w:val="2"/>
  </w:num>
  <w:num w:numId="19">
    <w:abstractNumId w:val="19"/>
  </w:num>
  <w:num w:numId="20">
    <w:abstractNumId w:val="17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4F6886"/>
    <w:rsid w:val="00001492"/>
    <w:rsid w:val="000014E2"/>
    <w:rsid w:val="00025C19"/>
    <w:rsid w:val="0007087D"/>
    <w:rsid w:val="00081B9C"/>
    <w:rsid w:val="000B224B"/>
    <w:rsid w:val="000C588D"/>
    <w:rsid w:val="000D36D8"/>
    <w:rsid w:val="000E635E"/>
    <w:rsid w:val="000E71EF"/>
    <w:rsid w:val="000F6B3D"/>
    <w:rsid w:val="000F7A23"/>
    <w:rsid w:val="001113A0"/>
    <w:rsid w:val="00114214"/>
    <w:rsid w:val="001238C5"/>
    <w:rsid w:val="00161867"/>
    <w:rsid w:val="00173C37"/>
    <w:rsid w:val="00186DA5"/>
    <w:rsid w:val="001A224B"/>
    <w:rsid w:val="001C50CD"/>
    <w:rsid w:val="001F0E27"/>
    <w:rsid w:val="00204729"/>
    <w:rsid w:val="00204FD0"/>
    <w:rsid w:val="002105D6"/>
    <w:rsid w:val="002126EE"/>
    <w:rsid w:val="002272C7"/>
    <w:rsid w:val="00236497"/>
    <w:rsid w:val="0026645C"/>
    <w:rsid w:val="002668BA"/>
    <w:rsid w:val="00274E1B"/>
    <w:rsid w:val="00280DC3"/>
    <w:rsid w:val="00282C12"/>
    <w:rsid w:val="00284BC5"/>
    <w:rsid w:val="00284D34"/>
    <w:rsid w:val="002A1953"/>
    <w:rsid w:val="002B0059"/>
    <w:rsid w:val="002F2C4C"/>
    <w:rsid w:val="003142A6"/>
    <w:rsid w:val="003237C2"/>
    <w:rsid w:val="00327DFE"/>
    <w:rsid w:val="00334296"/>
    <w:rsid w:val="00335436"/>
    <w:rsid w:val="0033680A"/>
    <w:rsid w:val="00347C17"/>
    <w:rsid w:val="00347E78"/>
    <w:rsid w:val="00356B1E"/>
    <w:rsid w:val="00365BA9"/>
    <w:rsid w:val="003747FF"/>
    <w:rsid w:val="00376657"/>
    <w:rsid w:val="00384511"/>
    <w:rsid w:val="00396C6A"/>
    <w:rsid w:val="003A0917"/>
    <w:rsid w:val="003A50E7"/>
    <w:rsid w:val="003A6A20"/>
    <w:rsid w:val="003E1244"/>
    <w:rsid w:val="003E7619"/>
    <w:rsid w:val="003F24F1"/>
    <w:rsid w:val="00402387"/>
    <w:rsid w:val="00427148"/>
    <w:rsid w:val="004404EA"/>
    <w:rsid w:val="00445B74"/>
    <w:rsid w:val="00447806"/>
    <w:rsid w:val="004648E7"/>
    <w:rsid w:val="004663B6"/>
    <w:rsid w:val="00472AB4"/>
    <w:rsid w:val="004736DE"/>
    <w:rsid w:val="00480ABB"/>
    <w:rsid w:val="004A56EF"/>
    <w:rsid w:val="004A6186"/>
    <w:rsid w:val="004B0C04"/>
    <w:rsid w:val="004B15F2"/>
    <w:rsid w:val="004B7186"/>
    <w:rsid w:val="004B75A5"/>
    <w:rsid w:val="004D5A40"/>
    <w:rsid w:val="004D719A"/>
    <w:rsid w:val="004F04E7"/>
    <w:rsid w:val="004F6886"/>
    <w:rsid w:val="00520E10"/>
    <w:rsid w:val="005269B8"/>
    <w:rsid w:val="00526E24"/>
    <w:rsid w:val="005469D2"/>
    <w:rsid w:val="00560E32"/>
    <w:rsid w:val="00573B1F"/>
    <w:rsid w:val="0058454D"/>
    <w:rsid w:val="00595E55"/>
    <w:rsid w:val="005A3C86"/>
    <w:rsid w:val="005D1A36"/>
    <w:rsid w:val="005D3DE5"/>
    <w:rsid w:val="00602022"/>
    <w:rsid w:val="00602027"/>
    <w:rsid w:val="00613DAB"/>
    <w:rsid w:val="00614055"/>
    <w:rsid w:val="00623492"/>
    <w:rsid w:val="006326D5"/>
    <w:rsid w:val="00647AB7"/>
    <w:rsid w:val="00652C8A"/>
    <w:rsid w:val="006706F9"/>
    <w:rsid w:val="00672FE6"/>
    <w:rsid w:val="006A2F3C"/>
    <w:rsid w:val="006A6279"/>
    <w:rsid w:val="006B154B"/>
    <w:rsid w:val="006B3207"/>
    <w:rsid w:val="006F70C4"/>
    <w:rsid w:val="00702334"/>
    <w:rsid w:val="007279FA"/>
    <w:rsid w:val="00742D23"/>
    <w:rsid w:val="00760938"/>
    <w:rsid w:val="007612F6"/>
    <w:rsid w:val="007829C2"/>
    <w:rsid w:val="0078340F"/>
    <w:rsid w:val="00792EAF"/>
    <w:rsid w:val="007B0F50"/>
    <w:rsid w:val="007E63ED"/>
    <w:rsid w:val="007F4514"/>
    <w:rsid w:val="0084427B"/>
    <w:rsid w:val="00845F9C"/>
    <w:rsid w:val="00866FF1"/>
    <w:rsid w:val="008A7185"/>
    <w:rsid w:val="008B6C3A"/>
    <w:rsid w:val="008C1384"/>
    <w:rsid w:val="008E6A5D"/>
    <w:rsid w:val="008F46C3"/>
    <w:rsid w:val="008F6584"/>
    <w:rsid w:val="009040E3"/>
    <w:rsid w:val="0092795C"/>
    <w:rsid w:val="00932098"/>
    <w:rsid w:val="00941A7E"/>
    <w:rsid w:val="00960290"/>
    <w:rsid w:val="00960369"/>
    <w:rsid w:val="00975AD6"/>
    <w:rsid w:val="00982BF8"/>
    <w:rsid w:val="00985965"/>
    <w:rsid w:val="0099402C"/>
    <w:rsid w:val="009B052A"/>
    <w:rsid w:val="009B05A1"/>
    <w:rsid w:val="009B1C71"/>
    <w:rsid w:val="009B4CE9"/>
    <w:rsid w:val="009C1424"/>
    <w:rsid w:val="00A373B7"/>
    <w:rsid w:val="00A43A8C"/>
    <w:rsid w:val="00A6232E"/>
    <w:rsid w:val="00A745BF"/>
    <w:rsid w:val="00A90C06"/>
    <w:rsid w:val="00AA6CB2"/>
    <w:rsid w:val="00AB10F7"/>
    <w:rsid w:val="00AB2705"/>
    <w:rsid w:val="00AD48DB"/>
    <w:rsid w:val="00B1158B"/>
    <w:rsid w:val="00B177F0"/>
    <w:rsid w:val="00B32531"/>
    <w:rsid w:val="00B33F32"/>
    <w:rsid w:val="00B37D98"/>
    <w:rsid w:val="00B415E5"/>
    <w:rsid w:val="00B81350"/>
    <w:rsid w:val="00B8213A"/>
    <w:rsid w:val="00B9609E"/>
    <w:rsid w:val="00BA07BF"/>
    <w:rsid w:val="00BA495F"/>
    <w:rsid w:val="00BA4A64"/>
    <w:rsid w:val="00BA719C"/>
    <w:rsid w:val="00BC072A"/>
    <w:rsid w:val="00BC5D5A"/>
    <w:rsid w:val="00BE7596"/>
    <w:rsid w:val="00C058DD"/>
    <w:rsid w:val="00C41CF8"/>
    <w:rsid w:val="00C54E31"/>
    <w:rsid w:val="00C56145"/>
    <w:rsid w:val="00C75DCA"/>
    <w:rsid w:val="00C93A35"/>
    <w:rsid w:val="00C94940"/>
    <w:rsid w:val="00CA6B73"/>
    <w:rsid w:val="00CA7F60"/>
    <w:rsid w:val="00CE04FC"/>
    <w:rsid w:val="00CE4437"/>
    <w:rsid w:val="00D02AE9"/>
    <w:rsid w:val="00D34F37"/>
    <w:rsid w:val="00D54690"/>
    <w:rsid w:val="00D5709C"/>
    <w:rsid w:val="00D57760"/>
    <w:rsid w:val="00D60AAD"/>
    <w:rsid w:val="00D61C1F"/>
    <w:rsid w:val="00D718CB"/>
    <w:rsid w:val="00D908FA"/>
    <w:rsid w:val="00D97905"/>
    <w:rsid w:val="00DA0806"/>
    <w:rsid w:val="00DA293B"/>
    <w:rsid w:val="00DC0EC6"/>
    <w:rsid w:val="00DC3253"/>
    <w:rsid w:val="00DC6559"/>
    <w:rsid w:val="00DD6A00"/>
    <w:rsid w:val="00DD6DF8"/>
    <w:rsid w:val="00DE57F2"/>
    <w:rsid w:val="00DE5975"/>
    <w:rsid w:val="00DF69F8"/>
    <w:rsid w:val="00E0482D"/>
    <w:rsid w:val="00E055F9"/>
    <w:rsid w:val="00E10974"/>
    <w:rsid w:val="00E11132"/>
    <w:rsid w:val="00E11962"/>
    <w:rsid w:val="00E15CD4"/>
    <w:rsid w:val="00E35DB0"/>
    <w:rsid w:val="00E5567D"/>
    <w:rsid w:val="00E8397F"/>
    <w:rsid w:val="00E9156C"/>
    <w:rsid w:val="00EA292C"/>
    <w:rsid w:val="00EB25A1"/>
    <w:rsid w:val="00EC7ED6"/>
    <w:rsid w:val="00EF0E4B"/>
    <w:rsid w:val="00F027F4"/>
    <w:rsid w:val="00F23706"/>
    <w:rsid w:val="00F304F1"/>
    <w:rsid w:val="00F34485"/>
    <w:rsid w:val="00F47150"/>
    <w:rsid w:val="00F572E5"/>
    <w:rsid w:val="00F574F6"/>
    <w:rsid w:val="00F72A95"/>
    <w:rsid w:val="00F746B5"/>
    <w:rsid w:val="00F92DC3"/>
    <w:rsid w:val="00F937BC"/>
    <w:rsid w:val="00F96602"/>
    <w:rsid w:val="00FA04EB"/>
    <w:rsid w:val="00FC2751"/>
    <w:rsid w:val="00FC39FC"/>
    <w:rsid w:val="00FC4A9E"/>
    <w:rsid w:val="00FD5B5D"/>
    <w:rsid w:val="00FF33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ca-ES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3A35"/>
    <w:pPr>
      <w:spacing w:line="240" w:lineRule="auto"/>
      <w:jc w:val="left"/>
    </w:pPr>
    <w:rPr>
      <w:rFonts w:ascii="Arial" w:hAnsi="Arial" w:cs="Times New Roman"/>
      <w:szCs w:val="24"/>
      <w:lang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941A7E"/>
    <w:pPr>
      <w:keepNext/>
      <w:keepLines/>
      <w:spacing w:before="240"/>
      <w:outlineLvl w:val="0"/>
    </w:pPr>
    <w:rPr>
      <w:rFonts w:eastAsiaTheme="majorEastAsia" w:cstheme="majorBidi"/>
      <w:b/>
      <w:bCs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41A7E"/>
    <w:pPr>
      <w:keepNext/>
      <w:keepLines/>
      <w:spacing w:before="120"/>
      <w:outlineLvl w:val="1"/>
    </w:pPr>
    <w:rPr>
      <w:rFonts w:eastAsiaTheme="majorEastAsia" w:cstheme="majorBidi"/>
      <w:b/>
      <w:bCs/>
      <w:szCs w:val="26"/>
    </w:rPr>
  </w:style>
  <w:style w:type="paragraph" w:styleId="Ttulo3">
    <w:name w:val="heading 3"/>
    <w:basedOn w:val="Normal"/>
    <w:next w:val="Normal"/>
    <w:link w:val="Ttulo3Car"/>
    <w:qFormat/>
    <w:rsid w:val="00941A7E"/>
    <w:pPr>
      <w:keepNext/>
      <w:spacing w:before="120"/>
      <w:outlineLvl w:val="2"/>
    </w:pPr>
    <w:rPr>
      <w:rFonts w:cs="Arial"/>
      <w:b/>
      <w:bCs/>
      <w:szCs w:val="26"/>
    </w:rPr>
  </w:style>
  <w:style w:type="paragraph" w:styleId="Ttulo4">
    <w:name w:val="heading 4"/>
    <w:basedOn w:val="Normal"/>
    <w:next w:val="Normal"/>
    <w:link w:val="Ttulo4Car"/>
    <w:qFormat/>
    <w:rsid w:val="00D5709C"/>
    <w:pPr>
      <w:keepNext/>
      <w:spacing w:before="240" w:after="60"/>
      <w:outlineLvl w:val="3"/>
    </w:pPr>
    <w:rPr>
      <w:b/>
      <w:bCs/>
      <w:szCs w:val="28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F47150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41A7E"/>
    <w:rPr>
      <w:rFonts w:ascii="Arial" w:eastAsiaTheme="majorEastAsia" w:hAnsi="Arial" w:cstheme="majorBidi"/>
      <w:b/>
      <w:bCs/>
      <w:sz w:val="32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rsid w:val="00941A7E"/>
    <w:rPr>
      <w:rFonts w:ascii="Arial" w:eastAsia="Times New Roman" w:hAnsi="Arial" w:cs="Arial"/>
      <w:b/>
      <w:bCs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rsid w:val="00D5709C"/>
    <w:rPr>
      <w:rFonts w:ascii="Arial" w:eastAsia="Times New Roman" w:hAnsi="Arial" w:cs="Times New Roman"/>
      <w:b/>
      <w:bCs/>
      <w:szCs w:val="28"/>
      <w:lang w:eastAsia="es-ES"/>
    </w:rPr>
  </w:style>
  <w:style w:type="character" w:styleId="Textoennegrita">
    <w:name w:val="Strong"/>
    <w:basedOn w:val="Fuentedeprrafopredeter"/>
    <w:qFormat/>
    <w:rsid w:val="00D5709C"/>
    <w:rPr>
      <w:b/>
      <w:bCs/>
    </w:rPr>
  </w:style>
  <w:style w:type="character" w:customStyle="1" w:styleId="Ttulo2Car">
    <w:name w:val="Título 2 Car"/>
    <w:basedOn w:val="Fuentedeprrafopredeter"/>
    <w:link w:val="Ttulo2"/>
    <w:uiPriority w:val="9"/>
    <w:rsid w:val="00941A7E"/>
    <w:rPr>
      <w:rFonts w:ascii="Arial" w:eastAsiaTheme="majorEastAsia" w:hAnsi="Arial" w:cstheme="majorBidi"/>
      <w:b/>
      <w:bCs/>
      <w:sz w:val="24"/>
      <w:szCs w:val="26"/>
      <w:lang w:eastAsia="es-ES"/>
    </w:rPr>
  </w:style>
  <w:style w:type="paragraph" w:styleId="Prrafodelista">
    <w:name w:val="List Paragraph"/>
    <w:basedOn w:val="Normal"/>
    <w:uiPriority w:val="34"/>
    <w:qFormat/>
    <w:rsid w:val="00365BA9"/>
    <w:pPr>
      <w:ind w:left="720"/>
      <w:contextualSpacing/>
    </w:pPr>
  </w:style>
  <w:style w:type="paragraph" w:customStyle="1" w:styleId="Default">
    <w:name w:val="Default"/>
    <w:rsid w:val="000B224B"/>
    <w:pPr>
      <w:autoSpaceDE w:val="0"/>
      <w:autoSpaceDN w:val="0"/>
      <w:adjustRightInd w:val="0"/>
      <w:spacing w:line="240" w:lineRule="auto"/>
      <w:jc w:val="left"/>
    </w:pPr>
    <w:rPr>
      <w:rFonts w:ascii="Arial" w:hAnsi="Arial" w:cs="Arial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186DA5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86DA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6DA5"/>
    <w:rPr>
      <w:rFonts w:ascii="Tahoma" w:hAnsi="Tahoma" w:cs="Tahoma"/>
      <w:sz w:val="16"/>
      <w:szCs w:val="16"/>
      <w:lang w:eastAsia="es-ES"/>
    </w:rPr>
  </w:style>
  <w:style w:type="character" w:customStyle="1" w:styleId="Ttulo5Car">
    <w:name w:val="Título 5 Car"/>
    <w:basedOn w:val="Fuentedeprrafopredeter"/>
    <w:link w:val="Ttulo5"/>
    <w:uiPriority w:val="9"/>
    <w:rsid w:val="00F47150"/>
    <w:rPr>
      <w:rFonts w:asciiTheme="majorHAnsi" w:eastAsiaTheme="majorEastAsia" w:hAnsiTheme="majorHAnsi" w:cstheme="majorBidi"/>
      <w:color w:val="243F60" w:themeColor="accent1" w:themeShade="7F"/>
      <w:szCs w:val="24"/>
      <w:lang w:eastAsia="es-ES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9C1424"/>
    <w:pPr>
      <w:spacing w:before="480" w:line="276" w:lineRule="auto"/>
      <w:outlineLvl w:val="9"/>
    </w:pPr>
    <w:rPr>
      <w:rFonts w:asciiTheme="majorHAnsi" w:hAnsiTheme="majorHAnsi"/>
      <w:color w:val="365F91" w:themeColor="accent1" w:themeShade="BF"/>
      <w:sz w:val="28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rsid w:val="009C1424"/>
    <w:pPr>
      <w:spacing w:after="100"/>
      <w:ind w:left="220"/>
    </w:pPr>
  </w:style>
  <w:style w:type="character" w:styleId="Hipervnculo">
    <w:name w:val="Hyperlink"/>
    <w:basedOn w:val="Fuentedeprrafopredeter"/>
    <w:uiPriority w:val="99"/>
    <w:unhideWhenUsed/>
    <w:rsid w:val="009C1424"/>
    <w:rPr>
      <w:color w:val="0000FF" w:themeColor="hyperlink"/>
      <w:u w:val="single"/>
    </w:rPr>
  </w:style>
  <w:style w:type="paragraph" w:styleId="TDC5">
    <w:name w:val="toc 5"/>
    <w:basedOn w:val="Normal"/>
    <w:next w:val="Normal"/>
    <w:autoRedefine/>
    <w:uiPriority w:val="39"/>
    <w:unhideWhenUsed/>
    <w:rsid w:val="009C1424"/>
    <w:pPr>
      <w:spacing w:after="100"/>
      <w:ind w:left="880"/>
    </w:pPr>
  </w:style>
  <w:style w:type="paragraph" w:styleId="Encabezado">
    <w:name w:val="header"/>
    <w:basedOn w:val="Normal"/>
    <w:link w:val="EncabezadoCar"/>
    <w:uiPriority w:val="99"/>
    <w:unhideWhenUsed/>
    <w:rsid w:val="00BA07B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A07BF"/>
    <w:rPr>
      <w:rFonts w:ascii="Arial" w:hAnsi="Arial" w:cs="Times New Roman"/>
      <w:szCs w:val="24"/>
      <w:lang w:eastAsia="es-ES"/>
    </w:rPr>
  </w:style>
  <w:style w:type="paragraph" w:styleId="Piedepgina">
    <w:name w:val="footer"/>
    <w:basedOn w:val="Normal"/>
    <w:link w:val="PiedepginaCar"/>
    <w:unhideWhenUsed/>
    <w:rsid w:val="00BA07B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A07BF"/>
    <w:rPr>
      <w:rFonts w:ascii="Arial" w:hAnsi="Arial" w:cs="Times New Roman"/>
      <w:szCs w:val="24"/>
      <w:lang w:eastAsia="es-ES"/>
    </w:rPr>
  </w:style>
  <w:style w:type="paragraph" w:styleId="TDC1">
    <w:name w:val="toc 1"/>
    <w:basedOn w:val="Normal"/>
    <w:next w:val="Normal"/>
    <w:autoRedefine/>
    <w:uiPriority w:val="39"/>
    <w:unhideWhenUsed/>
    <w:rsid w:val="00B81350"/>
    <w:pPr>
      <w:spacing w:after="100"/>
    </w:pPr>
  </w:style>
  <w:style w:type="table" w:styleId="Tablaconcuadrcula">
    <w:name w:val="Table Grid"/>
    <w:basedOn w:val="Tablanormal"/>
    <w:uiPriority w:val="59"/>
    <w:rsid w:val="00DA0806"/>
    <w:pPr>
      <w:spacing w:line="240" w:lineRule="auto"/>
      <w:jc w:val="left"/>
    </w:pPr>
    <w:rPr>
      <w:rFonts w:eastAsiaTheme="minorHAnsi"/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rsid w:val="003142A6"/>
    <w:pPr>
      <w:jc w:val="center"/>
    </w:pPr>
    <w:rPr>
      <w:b/>
      <w:sz w:val="20"/>
      <w:szCs w:val="20"/>
    </w:rPr>
  </w:style>
  <w:style w:type="character" w:customStyle="1" w:styleId="TextoindependienteCar">
    <w:name w:val="Texto independiente Car"/>
    <w:basedOn w:val="Fuentedeprrafopredeter"/>
    <w:link w:val="Textoindependiente"/>
    <w:rsid w:val="003142A6"/>
    <w:rPr>
      <w:rFonts w:ascii="Arial" w:hAnsi="Arial" w:cs="Times New Roman"/>
      <w:b/>
      <w:sz w:val="20"/>
      <w:szCs w:val="20"/>
      <w:lang w:eastAsia="es-ES"/>
    </w:rPr>
  </w:style>
  <w:style w:type="character" w:styleId="Hipervnculovisitado">
    <w:name w:val="FollowedHyperlink"/>
    <w:basedOn w:val="Fuentedeprrafopredeter"/>
    <w:uiPriority w:val="99"/>
    <w:semiHidden/>
    <w:unhideWhenUsed/>
    <w:rsid w:val="00E11962"/>
    <w:rPr>
      <w:color w:val="800080" w:themeColor="followedHyperlink"/>
      <w:u w:val="single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33680A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33680A"/>
    <w:rPr>
      <w:rFonts w:ascii="Arial" w:hAnsi="Arial" w:cs="Times New Roman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33680A"/>
    <w:pPr>
      <w:spacing w:after="120" w:line="480" w:lineRule="auto"/>
      <w:jc w:val="both"/>
    </w:pPr>
    <w:rPr>
      <w:sz w:val="24"/>
      <w:szCs w:val="20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33680A"/>
    <w:rPr>
      <w:rFonts w:ascii="Arial" w:hAnsi="Arial" w:cs="Times New Roman"/>
      <w:sz w:val="24"/>
      <w:szCs w:val="20"/>
      <w:lang w:eastAsia="es-ES"/>
    </w:rPr>
  </w:style>
  <w:style w:type="paragraph" w:styleId="Sinespaciado">
    <w:name w:val="No Spacing"/>
    <w:uiPriority w:val="1"/>
    <w:qFormat/>
    <w:rsid w:val="00BC5D5A"/>
    <w:pPr>
      <w:spacing w:line="240" w:lineRule="auto"/>
      <w:jc w:val="left"/>
    </w:pPr>
    <w:rPr>
      <w:rFonts w:ascii="Arial" w:hAnsi="Arial" w:cs="Times New Roman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071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15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rierag\AppData\Local\Microsoft\Windows\Temporary%20Internet%20Files\Content.Outlook\ZU8NUWXR\www.seu.cat\igualada\notificacions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atencio.ciutadana@aj-igualada.ne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eu.cat/igualada/notificacions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gualada.ca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lásico de Office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E39AFD-7A34-4EA4-BB3D-BDC11F4469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275</Words>
  <Characters>1517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carbassam</dc:creator>
  <cp:keywords>Punts d’Atenció</cp:keywords>
  <cp:lastModifiedBy>Gemma Riera</cp:lastModifiedBy>
  <cp:revision>2</cp:revision>
  <cp:lastPrinted>2016-11-03T11:12:00Z</cp:lastPrinted>
  <dcterms:created xsi:type="dcterms:W3CDTF">2018-05-25T12:54:00Z</dcterms:created>
  <dcterms:modified xsi:type="dcterms:W3CDTF">2018-05-25T12:54:00Z</dcterms:modified>
</cp:coreProperties>
</file>